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44" w:rsidRPr="00097BE5" w:rsidRDefault="008E3E44" w:rsidP="008E3E44">
      <w:pPr>
        <w:spacing w:line="360" w:lineRule="auto"/>
        <w:ind w:firstLine="284"/>
        <w:jc w:val="both"/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</w:pPr>
      <w:r w:rsidRPr="00097BE5">
        <w:rPr>
          <w:rFonts w:ascii="Garamond" w:eastAsia="Times New Roman" w:hAnsi="Garamond" w:cs="Times New Roman"/>
          <w:b/>
          <w:color w:val="000000"/>
          <w:sz w:val="26"/>
          <w:szCs w:val="26"/>
          <w:lang w:eastAsia="pt-PT"/>
        </w:rPr>
        <w:t>Estimado Catequista</w:t>
      </w:r>
      <w:r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>,</w:t>
      </w:r>
    </w:p>
    <w:p w:rsidR="008E3E44" w:rsidRPr="00097BE5" w:rsidRDefault="008E3E44" w:rsidP="008E3E44">
      <w:pPr>
        <w:spacing w:line="360" w:lineRule="auto"/>
        <w:ind w:firstLine="284"/>
        <w:jc w:val="both"/>
        <w:rPr>
          <w:rFonts w:ascii="Garamond" w:eastAsia="Times New Roman" w:hAnsi="Garamond" w:cs="Times New Roman"/>
          <w:color w:val="000000"/>
          <w:sz w:val="12"/>
          <w:szCs w:val="26"/>
          <w:lang w:eastAsia="pt-PT"/>
        </w:rPr>
      </w:pPr>
    </w:p>
    <w:p w:rsidR="008E3E44" w:rsidRDefault="008E3E44" w:rsidP="008E3E44">
      <w:pPr>
        <w:spacing w:line="360" w:lineRule="auto"/>
        <w:ind w:firstLine="284"/>
        <w:jc w:val="both"/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</w:pPr>
      <w:r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 xml:space="preserve">Entre os dias </w:t>
      </w:r>
      <w:r w:rsidRPr="00097BE5">
        <w:rPr>
          <w:rFonts w:ascii="Garamond" w:eastAsia="Times New Roman" w:hAnsi="Garamond" w:cs="Times New Roman"/>
          <w:b/>
          <w:color w:val="000000"/>
          <w:sz w:val="26"/>
          <w:szCs w:val="26"/>
          <w:lang w:eastAsia="pt-PT"/>
        </w:rPr>
        <w:t>01-08 de Novembro</w:t>
      </w:r>
      <w:r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 xml:space="preserve">, a Igreja viverá a habitual </w:t>
      </w:r>
      <w:r w:rsidRPr="00097BE5">
        <w:rPr>
          <w:rFonts w:ascii="Garamond" w:eastAsia="Times New Roman" w:hAnsi="Garamond" w:cs="Times New Roman"/>
          <w:b/>
          <w:color w:val="000000"/>
          <w:sz w:val="26"/>
          <w:szCs w:val="26"/>
          <w:lang w:eastAsia="pt-PT"/>
        </w:rPr>
        <w:t>Semana dos Seminários</w:t>
      </w:r>
      <w:r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 xml:space="preserve">. Conscientes que não podemos parar o nossa principal missão de evangelizadores e vendo nas adversidades um momento para encontrarmos caminhos novos de se fazer o que sempre se fez, partilhamos que, este ano, para esta semana de grande importância para todos, os </w:t>
      </w:r>
      <w:r w:rsidRPr="00AA5EC4">
        <w:rPr>
          <w:rFonts w:ascii="Garamond" w:eastAsia="Times New Roman" w:hAnsi="Garamond" w:cs="Times New Roman"/>
          <w:b/>
          <w:color w:val="000000"/>
          <w:sz w:val="26"/>
          <w:szCs w:val="26"/>
          <w:lang w:eastAsia="pt-PT"/>
        </w:rPr>
        <w:t>Seminários Arquidiocesanos</w:t>
      </w:r>
      <w:r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 xml:space="preserve"> e o </w:t>
      </w:r>
      <w:r w:rsidRPr="00AA5EC4">
        <w:rPr>
          <w:rFonts w:ascii="Garamond" w:eastAsia="Times New Roman" w:hAnsi="Garamond" w:cs="Times New Roman"/>
          <w:b/>
          <w:color w:val="000000"/>
          <w:sz w:val="26"/>
          <w:szCs w:val="26"/>
          <w:lang w:eastAsia="pt-PT"/>
        </w:rPr>
        <w:t>Departamento da Catequese da nossa Arquidiocese</w:t>
      </w:r>
      <w:r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 xml:space="preserve"> aliaram-se e trabalharam </w:t>
      </w:r>
      <w:r w:rsidR="000850EA"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 xml:space="preserve">uma </w:t>
      </w:r>
      <w:r w:rsidR="00AA5EC4" w:rsidRPr="00AA5EC4">
        <w:rPr>
          <w:rFonts w:ascii="Garamond" w:eastAsia="Times New Roman" w:hAnsi="Garamond" w:cs="Times New Roman"/>
          <w:b/>
          <w:color w:val="000000"/>
          <w:sz w:val="26"/>
          <w:szCs w:val="26"/>
          <w:lang w:eastAsia="pt-PT"/>
        </w:rPr>
        <w:t>dinâmica vocacional XPTO</w:t>
      </w:r>
      <w:r w:rsidR="00AB3736">
        <w:rPr>
          <w:rFonts w:ascii="Garamond" w:eastAsia="Times New Roman" w:hAnsi="Garamond" w:cs="Times New Roman"/>
          <w:b/>
          <w:color w:val="000000"/>
          <w:sz w:val="26"/>
          <w:szCs w:val="26"/>
          <w:lang w:eastAsia="pt-PT"/>
        </w:rPr>
        <w:t xml:space="preserve"> </w:t>
      </w:r>
      <w:r w:rsidR="00AB3736" w:rsidRPr="00AB3736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>(intitulada</w:t>
      </w:r>
      <w:r w:rsidR="00AB3736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>:</w:t>
      </w:r>
      <w:r w:rsidR="00AB3736">
        <w:rPr>
          <w:rFonts w:ascii="Garamond" w:eastAsia="Times New Roman" w:hAnsi="Garamond" w:cs="Times New Roman"/>
          <w:b/>
          <w:color w:val="000000"/>
          <w:sz w:val="26"/>
          <w:szCs w:val="26"/>
          <w:lang w:eastAsia="pt-PT"/>
        </w:rPr>
        <w:t xml:space="preserve"> Pssssttttt, sim, tu aí!</w:t>
      </w:r>
      <w:r w:rsidR="00AB3736" w:rsidRPr="00AB3736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>)</w:t>
      </w:r>
      <w:r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 xml:space="preserve"> para a </w:t>
      </w:r>
      <w:r w:rsidRPr="00AA5EC4">
        <w:rPr>
          <w:rFonts w:ascii="Garamond" w:eastAsia="Times New Roman" w:hAnsi="Garamond" w:cs="Times New Roman"/>
          <w:b/>
          <w:color w:val="000000"/>
          <w:sz w:val="26"/>
          <w:szCs w:val="26"/>
          <w:lang w:eastAsia="pt-PT"/>
        </w:rPr>
        <w:t>infância</w:t>
      </w:r>
      <w:r w:rsidR="00AA5EC4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>,</w:t>
      </w:r>
      <w:r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 xml:space="preserve"> </w:t>
      </w:r>
      <w:r w:rsidRPr="00AA5EC4">
        <w:rPr>
          <w:rFonts w:ascii="Garamond" w:eastAsia="Times New Roman" w:hAnsi="Garamond" w:cs="Times New Roman"/>
          <w:b/>
          <w:color w:val="000000"/>
          <w:sz w:val="26"/>
          <w:szCs w:val="26"/>
          <w:lang w:eastAsia="pt-PT"/>
        </w:rPr>
        <w:t>adolescência</w:t>
      </w:r>
      <w:r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 xml:space="preserve"> </w:t>
      </w:r>
      <w:r w:rsidR="00AA5EC4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 xml:space="preserve">e </w:t>
      </w:r>
      <w:r w:rsidR="009F67CF">
        <w:rPr>
          <w:rFonts w:ascii="Garamond" w:eastAsia="Times New Roman" w:hAnsi="Garamond" w:cs="Times New Roman"/>
          <w:b/>
          <w:color w:val="000000"/>
          <w:sz w:val="26"/>
          <w:szCs w:val="26"/>
          <w:lang w:eastAsia="pt-PT"/>
        </w:rPr>
        <w:t>juventude</w:t>
      </w:r>
      <w:r w:rsidR="00AA5EC4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 xml:space="preserve">, </w:t>
      </w:r>
      <w:r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 xml:space="preserve">tendo como fonte de inspiração </w:t>
      </w:r>
      <w:r w:rsidRPr="00AA5EC4">
        <w:rPr>
          <w:rFonts w:ascii="Garamond" w:eastAsia="Times New Roman" w:hAnsi="Garamond" w:cs="Times New Roman"/>
          <w:b/>
          <w:color w:val="000000"/>
          <w:sz w:val="26"/>
          <w:szCs w:val="26"/>
          <w:lang w:eastAsia="pt-PT"/>
        </w:rPr>
        <w:t>«Jesus chamou os que queria e foram ter com Ele»</w:t>
      </w:r>
      <w:r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 xml:space="preserve"> do Evangelho de Marcos</w:t>
      </w:r>
      <w:r w:rsidRPr="00097BE5">
        <w:rPr>
          <w:rFonts w:ascii="Garamond" w:eastAsia="Times New Roman" w:hAnsi="Garamond" w:cs="Times New Roman"/>
          <w:i/>
          <w:color w:val="000000"/>
          <w:sz w:val="26"/>
          <w:szCs w:val="26"/>
          <w:lang w:eastAsia="pt-PT"/>
        </w:rPr>
        <w:t xml:space="preserve"> (Mc 3,13)</w:t>
      </w:r>
      <w:r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>. </w:t>
      </w:r>
    </w:p>
    <w:p w:rsidR="008E3E44" w:rsidRPr="00097BE5" w:rsidRDefault="008E3E44" w:rsidP="008E3E44">
      <w:pPr>
        <w:spacing w:line="360" w:lineRule="auto"/>
        <w:ind w:firstLine="284"/>
        <w:jc w:val="both"/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</w:pPr>
      <w:r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 xml:space="preserve">Nós, </w:t>
      </w:r>
      <w:r w:rsidRPr="00097BE5">
        <w:rPr>
          <w:rFonts w:ascii="Garamond" w:eastAsia="Times New Roman" w:hAnsi="Garamond" w:cs="Times New Roman"/>
          <w:b/>
          <w:color w:val="000000"/>
          <w:sz w:val="26"/>
          <w:szCs w:val="26"/>
          <w:lang w:eastAsia="pt-PT"/>
        </w:rPr>
        <w:t>chamamos-te a ti Catequista</w:t>
      </w:r>
      <w:r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>, a trabalhar e</w:t>
      </w:r>
      <w:r w:rsidRPr="00097BE5">
        <w:rPr>
          <w:rFonts w:ascii="Garamond" w:eastAsia="Times New Roman" w:hAnsi="Garamond" w:cs="Times New Roman"/>
          <w:b/>
          <w:color w:val="000000"/>
          <w:sz w:val="26"/>
          <w:szCs w:val="26"/>
          <w:lang w:eastAsia="pt-PT"/>
        </w:rPr>
        <w:t>ste material com os teus catequi</w:t>
      </w:r>
      <w:r w:rsidR="00556A3D" w:rsidRPr="00097BE5">
        <w:rPr>
          <w:rFonts w:ascii="Garamond" w:eastAsia="Times New Roman" w:hAnsi="Garamond" w:cs="Times New Roman"/>
          <w:b/>
          <w:color w:val="000000"/>
          <w:sz w:val="26"/>
          <w:szCs w:val="26"/>
          <w:lang w:eastAsia="pt-PT"/>
        </w:rPr>
        <w:t>s</w:t>
      </w:r>
      <w:r w:rsidRPr="00097BE5">
        <w:rPr>
          <w:rFonts w:ascii="Garamond" w:eastAsia="Times New Roman" w:hAnsi="Garamond" w:cs="Times New Roman"/>
          <w:b/>
          <w:color w:val="000000"/>
          <w:sz w:val="26"/>
          <w:szCs w:val="26"/>
          <w:lang w:eastAsia="pt-PT"/>
        </w:rPr>
        <w:t>andos</w:t>
      </w:r>
      <w:r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 xml:space="preserve">. Para facilitar, enviamos o </w:t>
      </w:r>
      <w:proofErr w:type="gramStart"/>
      <w:r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>link</w:t>
      </w:r>
      <w:proofErr w:type="gramEnd"/>
      <w:r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 xml:space="preserve"> para que possas encontrar o </w:t>
      </w:r>
      <w:r w:rsidRPr="00097BE5">
        <w:rPr>
          <w:rFonts w:ascii="Garamond" w:eastAsia="Times New Roman" w:hAnsi="Garamond" w:cs="Times New Roman"/>
          <w:b/>
          <w:color w:val="000000"/>
          <w:sz w:val="26"/>
          <w:szCs w:val="26"/>
          <w:lang w:eastAsia="pt-PT"/>
        </w:rPr>
        <w:t>material e modo de o concretizar com o grupo que dinamizas</w:t>
      </w:r>
      <w:r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 xml:space="preserve">. </w:t>
      </w:r>
      <w:r w:rsidR="000850EA"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 xml:space="preserve">Por opção, fizemos um </w:t>
      </w:r>
      <w:r w:rsidR="000850EA" w:rsidRPr="00097BE5">
        <w:rPr>
          <w:rFonts w:ascii="Garamond" w:eastAsia="Times New Roman" w:hAnsi="Garamond" w:cs="Times New Roman"/>
          <w:b/>
          <w:color w:val="000000"/>
          <w:sz w:val="26"/>
          <w:szCs w:val="26"/>
          <w:lang w:eastAsia="pt-PT"/>
        </w:rPr>
        <w:t>encontro mais curto para facilitar a exposição do mesmo</w:t>
      </w:r>
      <w:r w:rsidR="000850EA"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>.</w:t>
      </w:r>
    </w:p>
    <w:p w:rsidR="008E3E44" w:rsidRPr="00097BE5" w:rsidRDefault="008E3E44" w:rsidP="008E3E44">
      <w:pPr>
        <w:spacing w:line="360" w:lineRule="auto"/>
        <w:ind w:firstLine="284"/>
        <w:jc w:val="both"/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</w:pPr>
      <w:r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 xml:space="preserve">Relembramos que no final destas propostas, poderás encontrar um desafio lançado pela equipa de preparação desta proposta de dinâmica vocacional. Após a concretização desta provocação, poderás enviar para o </w:t>
      </w:r>
      <w:r w:rsidR="009F67CF"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>correio electrónico</w:t>
      </w:r>
      <w:r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 xml:space="preserve"> do seminário: </w:t>
      </w:r>
      <w:hyperlink r:id="rId4" w:history="1">
        <w:r w:rsidRPr="00097BE5">
          <w:rPr>
            <w:rStyle w:val="Hiperligao"/>
            <w:rFonts w:ascii="Garamond" w:eastAsia="Times New Roman" w:hAnsi="Garamond" w:cs="Times New Roman"/>
            <w:sz w:val="26"/>
            <w:szCs w:val="26"/>
            <w:lang w:eastAsia="pt-PT"/>
          </w:rPr>
          <w:t>seminariomenor@fazsentido.pt</w:t>
        </w:r>
      </w:hyperlink>
      <w:r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 xml:space="preserve"> e/ou </w:t>
      </w:r>
      <w:hyperlink r:id="rId5" w:history="1">
        <w:r w:rsidRPr="00097BE5">
          <w:rPr>
            <w:rStyle w:val="Hiperligao"/>
            <w:rFonts w:ascii="Garamond" w:eastAsia="Times New Roman" w:hAnsi="Garamond" w:cs="Times New Roman"/>
            <w:sz w:val="26"/>
            <w:szCs w:val="26"/>
            <w:lang w:eastAsia="pt-PT"/>
          </w:rPr>
          <w:t>seminarioconciliar@fazsentido.pt</w:t>
        </w:r>
      </w:hyperlink>
      <w:proofErr w:type="gramStart"/>
      <w:r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 xml:space="preserve"> .</w:t>
      </w:r>
      <w:proofErr w:type="gramEnd"/>
    </w:p>
    <w:p w:rsidR="000850EA" w:rsidRPr="00097BE5" w:rsidRDefault="00097BE5" w:rsidP="000850EA">
      <w:pPr>
        <w:spacing w:line="360" w:lineRule="auto"/>
        <w:ind w:firstLine="284"/>
        <w:jc w:val="both"/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</w:pPr>
      <w:r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>Despedimo-nos</w:t>
      </w:r>
      <w:r w:rsidR="000850EA"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>, a</w:t>
      </w:r>
      <w:r w:rsidR="008E3E44"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>gradece</w:t>
      </w:r>
      <w:r w:rsidR="000850EA"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 xml:space="preserve">ndo </w:t>
      </w:r>
      <w:r w:rsidR="008E3E44"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 xml:space="preserve">a </w:t>
      </w:r>
      <w:r w:rsidR="000850EA"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>tua disponibilidade para partilhares este material com os outros catequistas da tua comunidade</w:t>
      </w:r>
      <w:r w:rsidR="005E1A01"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 xml:space="preserve"> e a certeza que ficamos unidos em oração pela missão.</w:t>
      </w:r>
      <w:bookmarkStart w:id="0" w:name="_GoBack"/>
      <w:bookmarkEnd w:id="0"/>
    </w:p>
    <w:p w:rsidR="000850EA" w:rsidRPr="00097BE5" w:rsidRDefault="000850EA" w:rsidP="000850EA">
      <w:pPr>
        <w:spacing w:line="360" w:lineRule="auto"/>
        <w:ind w:firstLine="284"/>
        <w:jc w:val="both"/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</w:pPr>
    </w:p>
    <w:p w:rsidR="000850EA" w:rsidRPr="00097BE5" w:rsidRDefault="000850EA" w:rsidP="000850EA">
      <w:pPr>
        <w:spacing w:line="360" w:lineRule="auto"/>
        <w:ind w:firstLine="284"/>
        <w:jc w:val="both"/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</w:pPr>
    </w:p>
    <w:p w:rsidR="000850EA" w:rsidRPr="00097BE5" w:rsidRDefault="000850EA" w:rsidP="000850EA">
      <w:pPr>
        <w:spacing w:line="360" w:lineRule="auto"/>
        <w:ind w:firstLine="284"/>
        <w:jc w:val="both"/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</w:pPr>
      <w:r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>Braga, 29 de Outubro 2020</w:t>
      </w:r>
    </w:p>
    <w:p w:rsidR="000850EA" w:rsidRPr="00097BE5" w:rsidRDefault="000850EA" w:rsidP="000850EA">
      <w:pPr>
        <w:spacing w:line="360" w:lineRule="auto"/>
        <w:ind w:firstLine="284"/>
        <w:jc w:val="both"/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</w:pPr>
      <w:r w:rsidRPr="00097BE5">
        <w:rPr>
          <w:rFonts w:ascii="Garamond" w:eastAsia="Times New Roman" w:hAnsi="Garamond" w:cs="Times New Roman"/>
          <w:color w:val="000000"/>
          <w:sz w:val="26"/>
          <w:szCs w:val="26"/>
          <w:lang w:eastAsia="pt-PT"/>
        </w:rPr>
        <w:t>Seminários Arquidiocesanos e Departamento Arquidiocesano de Catequese</w:t>
      </w:r>
    </w:p>
    <w:p w:rsidR="009B476C" w:rsidRPr="00097BE5" w:rsidRDefault="00AB3736" w:rsidP="008E3E44">
      <w:pPr>
        <w:spacing w:line="360" w:lineRule="auto"/>
        <w:ind w:firstLine="284"/>
        <w:jc w:val="both"/>
        <w:rPr>
          <w:rFonts w:ascii="Garamond" w:hAnsi="Garamond" w:cs="Times New Roman"/>
          <w:sz w:val="26"/>
          <w:szCs w:val="26"/>
        </w:rPr>
      </w:pPr>
    </w:p>
    <w:sectPr w:rsidR="009B476C" w:rsidRPr="00097BE5" w:rsidSect="00097BE5">
      <w:pgSz w:w="11900" w:h="16840"/>
      <w:pgMar w:top="70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o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9"/>
  <w:drawingGridVerticalSpacing w:val="181"/>
  <w:displayHorizontalDrawingGridEvery w:val="2"/>
  <w:displayVerticalDrawingGridEvery w:val="2"/>
  <w:characterSpacingControl w:val="doNotCompress"/>
  <w:compat/>
  <w:rsids>
    <w:rsidRoot w:val="008E3E44"/>
    <w:rsid w:val="00012F47"/>
    <w:rsid w:val="000850EA"/>
    <w:rsid w:val="00097BE5"/>
    <w:rsid w:val="001D5B96"/>
    <w:rsid w:val="005226E7"/>
    <w:rsid w:val="00556A3D"/>
    <w:rsid w:val="005E1A01"/>
    <w:rsid w:val="008E3E44"/>
    <w:rsid w:val="00935C77"/>
    <w:rsid w:val="009F67CF"/>
    <w:rsid w:val="00A506E3"/>
    <w:rsid w:val="00AA5EC4"/>
    <w:rsid w:val="00AB3736"/>
    <w:rsid w:val="00D63AB9"/>
    <w:rsid w:val="00E03B71"/>
    <w:rsid w:val="00EA4D6C"/>
    <w:rsid w:val="00ED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Corpo CS)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E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8E3E44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8E3E4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minarioconciliar@fazsentido.pt" TargetMode="External"/><Relationship Id="rId4" Type="http://schemas.openxmlformats.org/officeDocument/2006/relationships/hyperlink" Target="mailto:seminariomenor@fazsentido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Microsoft Office</dc:creator>
  <cp:keywords/>
  <dc:description/>
  <cp:lastModifiedBy>jose_carlos_ms@hotmail.com</cp:lastModifiedBy>
  <cp:revision>6</cp:revision>
  <dcterms:created xsi:type="dcterms:W3CDTF">2020-10-29T14:22:00Z</dcterms:created>
  <dcterms:modified xsi:type="dcterms:W3CDTF">2020-10-30T16:14:00Z</dcterms:modified>
</cp:coreProperties>
</file>