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novo ciclo para a renova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eclesial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Nos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ltimos anos temos vindo a solicitar um compromisso de todos os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 e comunidades com um desejo do Papa Francisco: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hora de concretizar uma renova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eclesial que aceitamos ser inadi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vel!. Trata-se dum compromisso que dever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estar subjacente a todas as op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que venham a ser escolhidas. Nunca o podemos dar por descontado.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sociedade vai evoluindo a um ritmo alucinante e, com as estruturas que possu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mos, necessitamos de reequacionar o modo de interpretar a pastoral. Torna-se mais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cil deixar que as coisas corram como sempre. O 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bito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amea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constante e um convite ao comodismo de quem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 deixa possuir por projetos e processos novos. Importa reconhecer e tomar consci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hist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que nos identifica. Os tempos modernos, por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m,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permitem que nos anquilosemos em esquemas e estrat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gias que impedem um ritmo de crescimento em fidelidade com as novas exig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ncias. At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agora percorremos os caminhos da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aceitamos ser semeadores da esperan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 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nhamos uma ideia for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 procuramos que ela se fosse descodificando em conceitos e compromissos variados de harmonia com a caracteriza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sociol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 e religiosas das comunidades onde a Igreja se edifica dum modo vis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Somos convidados, agora, a conservar a mesma din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mica, imprimindo novas exig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a partir da caridade, como manifesta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rosto de Deus que anunciamos e concretiza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vital no relacionamento com as pessoas e sociedade. Ser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ela a determinar os passos pastorais dum novo ciclo. O Plano Pastoral estruturar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alguns processos para um per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odo, de mais ou menos tr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anos. O Programa Pastoral dever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mergulhar no concreto duma caminhada anual com uma calendariza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partir do Ano Lit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rgico e da celebra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dias que marcam a vida da Arquidiocese.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Ao acolher a caridade como impulso pastoral deveremos,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partida, aceitar que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nos desviamos da exig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renova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dever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estar sempre subordinada aos ditames da evangeliza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A 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Arquidiocese nunca poder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fugir daquilo que Cristo lhe confiou como encargo. O Evangelho ter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estar sempre como refer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conduzir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ao seu 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ncio 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celebra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mas que, inevitavelmente, se orientar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na Igreja e na sociedade. A caridade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uma escolha opcional que fazemos mas torna-se visibilidade do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 evangelho que se anuncia.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a redescoberta da caridade, como alma das comunidades, servir-nos-emos, entre muitas outras escolhas poss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veis, da par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bola do Bom Samaritano. Importa amar a Deus e ao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 e seremos ajudados na compreens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que o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 significa para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atrav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dos variados gestos assumidos por esse 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nimo do Evangelho. Cada um deles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tulo que encerra muitas interpela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 interiorizar. Aqui a criatividade dever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ser estimulada e concretizada no quotidiano da vida dos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e das comunidades.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consequ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poderemos e deveremos esperar que, fruto da renova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que pretendemos, a Arquidiocese venha a mostrar que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verdadeira Igreja Samaritana com tudo aquilo que isto implica. Se a caridade for acolhida como verdadeiro programa, as comunidades ter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orgulho em mostrar que colocam os outros em primeiro lugar, que vivem do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entrega, que arriscam tempo e dinheiro para que a vida de todos seja digna. O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caminho da Igreja. Tudo se orienta para este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Se o mundo vir que a centralidade das aten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eclesiais reside neste compromisso efetivo com todos e particularmente com os mais carenciados e necessitados, descobrir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anunciamos um Deus que se preocupa com o homem. O tempo de pandemia, que atualmente nos afeta, 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ainda mais urg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relevo a esta op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pelos mais fr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geis.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suposto desta caminhada de renova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eclesial a partir da caridade, continuaremos a dar import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aos Grupos Semeadores de Esperan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avan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aremos comunitariamente se encontrarmos tempo para refletir e rezar uns com os outros. Importa, por isso, que os grupos se multipliquem, ganhem consist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ncia. Ser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garantia de que este trabalho perdurar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Santa Maria de Braga fa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com que todos os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e comunidades aceitem caminhar a este ritmo. Que aconte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 muitos frutos do amor e que nunca nos cansemos de acreditar que a vitalidade da Igreja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nas 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de todos os fi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is. Nos caminhos de sempre deixemos florir a caridade, com esta, vamos quotidianamente interpretar a reforma inadi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pretendida pelo Papa Francisco.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+ Jorge Ortiga, Arcebispo Primaz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Igreja Sinodal e Samaritana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Plano Pastoral 2020/2023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caridade 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esp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 de atividade de assist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social que se poderia mesmo deixar a outros, mas pertence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sua natureza,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express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irrenunci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da sua pr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pria ess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ncia.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caritas est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25).</w:t>
      </w:r>
    </w:p>
    <w:p>
      <w:pPr>
        <w:pStyle w:val="Corpo A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querigma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possui um conte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inevitavelmente social: no pr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prio cora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Evangelho, aparece a vida comunit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e o compromisso com os outros. O conte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do primeiro an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ncio tem uma repercuss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moral imediata, cujo centro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caridade.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Evangelii Gaudium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177).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F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Esperan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- Caridade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Abre-se um novo ciclo. Mant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m-se, por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m, a unidade. As virtudes teologais -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esperan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 caridade -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tr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 dons insepar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na nossa peregrina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espiritual, como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no nosso caminho pastoral.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tr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virtudes sustentam a gra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recebida no batismo, que nos fez mergulhar na Vida Divina, e 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sido o fio condutor dos planos pastorais destes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ltimos anos, na nossa Arquidiocese, com o objetivo de percorrer um caminho de renova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eclesial.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Redescobrir a alegria da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conduz-nos a uma esperan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mais firme nas promessas reveladas por Jesus Cristo. E agora movidos por essa esperan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a, como disc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pulos mission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rios, colocamos a nossa aten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 forma como estamos a viver o mandamento novo da caridade.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Este plano pastoral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essencialmente uma proposta de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 corresponsabilidade, atento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realidade concreta da Igreja, nesta hora. Alcan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 os objetivos que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propostos depende do esfor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 dedica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todos, num verdadeiro exerc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de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eclesial.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Neste contexto mundial marcado pela atual situa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pandemia, com todas as implica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 interroga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que acarreta, torna-se ainda mais pertinente recriar a viv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a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da caridade. Como criar uma consci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atenta e atuante diante dos problemas suscitados por esta situa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 como responder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novas exig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que a realidade familiar e cultural nos colocam?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Este plano pastoral centrado na virtude da caridade pretende educar para e criar uma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cultura da caridade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vai muito para al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uma assist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ocasional numa situa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pobreza, pois 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imensas fragilidades e dores que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decorrem da falta de alimentos na mesa.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Papa Francisco, quando convocou o Jubileu da Miseric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rdia, convidava 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a abrir a mente e o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Jesus Cristo para avan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 no caminho da convers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pessoal e comunit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ria, para aprender a miseric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rdia e a ser misericordiosos com os nossos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e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s. (cf. Francisco, Bula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Misericordiae Vultus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2015).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O programa do bom samaritano, o programa de Jesus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plano pastoral inspira-se na Palavra de Deus, pois ela ilumina a vida da comunidade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em cada circunst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ncia. As comunidades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devem discernir, a partir do Evangelho, os desafios sociais para transformar as novas realidades. Por isso, o Evangelho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mero conforto para a nossa consci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ncia. Confrontar-se com o Evangelho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descobrir o rosto de Cristo na fragilidade de cada ser humano.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fogo a atear, um sonho a realizar, um despertador para o nosso entorpecimento, para que nos compade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amos da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 de Jos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(cf. 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6, 6).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Escolhemos a par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bola do (Bom) Samaritano como marca 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blica para este caminho eclesial. Propomos a leitura, no contexto dos dois epis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dios que a englobam: o encontro de Jesus com o doutor da Lei (Lucas 10, 25-29); Jesus em casa de Marta e Maria (Lucas 10, 38-42). O tema desta unidade 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blica mais alargada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Tendo recebido tudo do Senhor, devemos tudo dar aos outros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grande tradi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da hermen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utica patr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stica 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Bom Samaritano uma figura de Jesus Cristo que se aproxima da humanidade ferida, abandonada e deixada como morta na beira do caminho.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homem, de quem nada sabemos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judeu ou samaritano?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que desce de Jerusal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m, cidade santa, para Jeric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cidade mundana, atacado por salteadores,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imagem de Ad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humanidade, sa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do Para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so, ferido pelo pecado, privado da Gra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 sem for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para retomar o seu caminho.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afastamento do Sacerdote e do Levita indica a incapacidade da Lei e dos Profetas de socorrer o homem na sua condi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atual de meio morto na beira do caminho.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Samaritano, figura de Jesus Cristo,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 que o pode salvar. Todo o vocabul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e as imagens da passagem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obviamente aplic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a Jesus, Deus connosco, e unicamente a Ele.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O estalajadeiro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estalajadeiro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figura do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o. Este aspeto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complementado na hist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de Marta e Maria em que Jesus mostra que o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caridade efetiva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fecundo se recebermos primeiro de Deus a for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para o cumprirmos (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ora et labora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- reza e trabalha; ou, melhor ainda: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ora ut laborare possis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- reza para que possas trabalhar).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Um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ltimo elemento mostra bem que esta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inten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evangelista. De facto, o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Bom Samaritano promete voltar para avaliar a evolu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das coisas. Esta evoca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uma segunda vinda de Jesus para uma avalia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nosso exerc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da caridade efetiva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presente em numerosas passagens do Novo Testamento.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o exerc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desta 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a Igreja recebe todos os recursos necess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de Cristo e a responsabilidade de o fazer. Para isso, como Maria, devemos sentar-nos primeiro aos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do Mestre de quem nos vem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sobre Gra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podermos depois cuidar dos nossos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que, como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prios, foram recolhidos nas margens dos caminhos. A pergunta feita a Caim (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fizeste do teu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o?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) ser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dirigida ao estalajadeiro quando Jesus Cristo vier na sua gl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para julgar os vivos e os mortos.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4. A estalagem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estalagem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figura da Igreja. A imagem do estalajadeiro como paradigma do disc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pulo de Cristo, Bom Samaritano, e a Igreja, prefigurada na estalagem,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hospital de Deus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(usando uma express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Arcebispo S. Bartolomeu dos 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rtires), onde Cristo re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 aqueles que recolhe meios mortos nas beiras dos caminhos e os restitui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vida nova da Gra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derramando sobre eles 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leo e o vinho.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Igreja recebe a 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continuar a obra de Jesus, o Bom Samaritano, e recebe dele os meios para levar a bom termo essa 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simbolizada pelo dinheiro e a promessa de tudo pagar.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pergunta fundamental para os que desejamos a renova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Igreja. E qual o rosto renovado que sonhamos na nossa vis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o? Que testemunho deve oferecer a Igreja como resposta ao dom que o Senhor lhe faz 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lhe confiou?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nos pode bastar uma Igreja que oferece respostas ou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os a quem no-los vem pedir.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Primeirear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(cf.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Evangelii Gaudium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24) significa dar o primeiro passo, tomar a iniciativa, sem medo, sair ao encontro de, procurar nas encruzilhadas do caminho e convidar os exclu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do; significa um desejo imenso de olhar os outros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 olhos de ver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de lhes oferecer miseric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rdia, que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recebemos dos bra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do Pai. Significa uma Igreja com um programa: as obras da miseric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rdia, na vertente material e espiritual. Cada uma destas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verdadeiro itiner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a ser proposto na evangeliza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na celebra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dos sacramentos, pois tudo se orienta para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fizestes a um dos mais pequeninos a Mim o fizestes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(Mateus 25, 40)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testemunho evang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lico, a que o mundo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mais sens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vel,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aten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pessoas e o da caridade a favor dos pobres, dos mais pequenos, e dos que sofrem. A gratuidade deste relacionamento e destas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es, em profundo contraste com o ego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smo presente no homem, faz nascer quest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precisas, que orientam para Deus e para o Evangelho.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Redemptoris Missio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42).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este o sonho de uma Igreja que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se encerra nos seus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mas que quer gastar e entregar-se ao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humanidade? Uma igreja capaz de escuta, de encontro e de rela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o? Uma Igreja capaz de ver e de se compadecer da mis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 e da dor dos seus filhos? Sonhamos uma Igreja Samaritana? Desejamos uma Igreja pobre e livre? Que rosto de Deus encontra quem bate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porta da Igreja?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Tri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nio Pastoral 2020/2023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Olhar, Cuidar, Acompanhar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2020/2021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Chegou ao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dele e vendo-o, encheu-se de compaix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(Lucas 10, 33)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Onde 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amor 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olhar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2021/2022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Aproximou-se, ligou-lhe as feridas, deitando nelas azeite e vinho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(Lucas 10, 34)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Onde 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amor nascem gestos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2022/2023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Colocou-o sobre a sua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pria montada, levou-o para uma estalagem e cuidou dele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(Lucas 10, 34)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Onde 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amor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habita Deus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Programa Pastoral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2020/2021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Chegou ao p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dele e vendo-o, encheu-se de compaix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(Lucas 10,33)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Onde h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amor h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olhar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O primado da caridade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Deus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(1Jo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4,8.16).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por aqui que devemos come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ar: centrados em Deus, fonte do verdadeiro amor.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tem simplesmente o desejo ou a capacidade de amar; Deus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caridade: a caridade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sua 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a sua natureza.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(Francisco, Discurso aos participantes no Congresso sobre a Enc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clica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caritas est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por ocasi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seu 10.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anivers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rio, 26.02.2016).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caridade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centro do Evangelho. Esta afirma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alicer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toda a nossa vida e rela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com Deus. Acreditamos em Deus que nos olha com amor, que perdoa, que permanece fiel ao seu povo, apesar de todas as nossas infidelidades e fugas.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rosto infinito do amor divino descobre-se na cruz de Jesus, que se entrega sem reservas, mesmo por aqueles que o rejeitam. A cruz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revela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da profundidade inaudita do amor de Deus. Este amor revelado em Jesus Cristo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para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s, a fonte de todo o dinamismo e iniciativas a favor dos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importante relembrar que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 trata apenas de um mandamento, mas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um dom! Sim, foi-nos mandado que nos 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ssemos uns outros (cf. Jo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15,12), mas para concretizarmos o que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mandado precisamos de deixar que o Esp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rito Santo aja em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Sua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qual fogo ardente, que transforma, purifica e capacita o nosso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o faz viver em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os, com os mesmos sentimentos de Jesus Cristo (cf. Filipenses 2,5).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2. Jesus Cristo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modelo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Pode a nossa vida assemelhar-se ao que ouvimos e vemos em Jesus? A escuta da Palavra e a celebra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Liturgia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insepar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do exerc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da caridade. A viv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caridade, atrav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do testemunho de vida e das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parte essencial da vida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ã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elemento fundamental de toda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eclesial,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algo secund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rio que se acrescenta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celebra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liturgia ou ao 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ncio do Evangelho.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gestos e express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da caridade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confiados apenas a um grupo, mas toda a comunidade se revela como fraternidade,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caridade. A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entre todos exige o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todos e a todos. Cristo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modelo dessa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 servi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Acolher e praticar a caridade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sinal da nossa identifica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com Cristo.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nossa resposta diante da revela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amor de Deus. Fazer de Jesus Cristo o nosso modelo de vida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ser sinal eficaz da caridade de Deus em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 Ali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s, o testemunho da vida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que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inclui o testemunho do amor, al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ser uma exig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do Evangelho,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uma forma fundamental evangeliza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(cf.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Evangelii Nuntiandi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21.41).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amamos os outros por mera filantropia, mas por Cristo, com Cristo e em Cristo.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A caridade, rosto da nossa f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apenas uma quest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ter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bom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mas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na sua 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um estilo de vida. Acolher, compadecer-se, partilhar, servir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diferentes, mas necess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rias, modalidades de viv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do Evangelho. A caridade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rosto da nossa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; a mais elevada e expressiva virtude da nossa identidade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ã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(cf. 1Cor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ntios 13,13). Se na liturgia a nossa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assume determinados ritos e formas, na vida quotidiana a nossa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faz-se um corpo de caridade na carne do mundo.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Qualquer forma de amor, de solidariedade, de partilha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um reflexo daquela caridade que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Deus. Ele, sem nunca se cansar, derrama sobre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 sua caridade 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somos chamados a tornar-nos testemunhas deste amor no mundo. Por isso devemos considerar a caridade divina a 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ssola que orienta a nossa vida, antes de nos encaminharmos para qualquer atividade: nela encontramos a dire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dela aprendemos como olhar para os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e para o mundo.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(Francisco, Discurso aos participantes no Congresso sobre a Enc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clica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caritas est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por ocasi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seu 10.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anivers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rio, 26.02.2016).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4. Credibilidade da Igreja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livro dos Atos dos Ap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stolos, o testemunho da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do amor fraterno causam fasc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nio (cf. Atos dos Ap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stolos 2,47; 4,33). Viviam a caridade antes de praticar a caridade.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Se a Igreja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perita em humanidade, as nossas comunidades deviam ser (mais) eficazes na cria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uma cultura do acolhimento e da caridade. Cada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deveria estar preparado para cooperar na edifica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uma comunidade de amor fraterno e na concretiza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desse amor na aten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preferencial pelos pobres, pois no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Deus, os pobres ocupam um lugar preferencial (cf.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Evangelii Gaudium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197).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Igreja ser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se soubermos viver em unidade e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fraterna, que se nutre na Eucaristia, sacramento da caridade.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caridade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esp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 de atividade de assist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social que se poderia mesmo deixar a outros, mas pertence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sua natureza,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express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irrenunci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da sua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pria 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ncia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caritas est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25).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credibilidade da Igreja manifesta-se na viv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do amor. Ora, a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lia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casa do amor, onde habita a presen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do Senhor (cf.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Amoris Laetitia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315). O recente per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odo, em que fomos obrigados a ficar confinados em nossas casas, leva-nos a olhar para a realidade da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 com novos olhos.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Falamos, com frequ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da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lia como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igreja dom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(cf.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Lumen Gentium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11) ou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ecclesiola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isto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pequena igreja. O que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significa?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sem 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vida, um belo conceito, que precisa de encontrar uma concretiza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 vida das nossas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lias.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aut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ntica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igreja dom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uma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comunidade crente e evangelizadora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(cf.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Familiaris Consortio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51), vivendo a liturgia da vida e do quotidiano, a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lia pode tornar-se o primeiro lugar onde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exercitado o Evangelho do Samaritano. Assim, a caridade come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a ser compreendida no seio da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lia, sendo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espa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de comunh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o, de educa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de vida em esp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rito de 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de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mulo a viver a caridade com outras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lias que poder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possuir o necess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rio. Se esta consci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existir, as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lias concretizam a alian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com Deus e com muitas outras pessoas. (...) Pensemos todos no que poderemos fazer para que as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lias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tomem consci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ncia de que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Igreja dom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 mas que comecem a viver as exig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do que isto significa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(D. Jorge Ortiga, Homilia 02.04.2020).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atual situa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pandemia, uma vez mais, pode levar-nos a abrir outros horizontes, reconhecendo as potencialidades do momento presente. Alguns podem recusar. Muitos podem arriscar experimentar. Vivemos numa cultura digital e qual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presen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da Igreja? Como podemos aproveitar esta oportunidade? A credibilidade da Igreja, pelo testemunho da caridade, espelha-se em todos os ambientes,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no digital.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muitos anos que temos assumido a responsabilidade de caminhar com a era digital. Sabemos, por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m, que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temos conseguido fazer com que ela integre todos os dinamismos da vida pastoral. J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sublinhamos a import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quando, numa atitude verdadeiramente pioneira, avan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amos com o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Kyrios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chegada a hora de universalizar estas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inform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na parte organizativa dos cart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paroquiais, assim como na din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das comunidades. [...] A pastoral ter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necessariamente, de se estruturar de harmonia com as propostas que nos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oferecidas pelos meios digitais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(D. Jorge Ortiga, Nota Pastoral 17.04.2020).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5. Pobreza e Pobrezas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Nesta proposta de caminho eclesial, o nosso horizonte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muito mais amplo do que a car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de bens materiais. 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novas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pobrezas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a atual pandemia do covid 19 agravou: a precariedade dos imigrantes e dos desempregados (em especial os mais jovens), o abandono e isolamento das pessoas idosas ou enfermas, a viol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stica, o div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rcio e as consequ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na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 e nas crian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as, as situa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de luto, o cuidado da natureza...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podemos aproximar-nos destes ambientes, partilhar e acompanhar a dor de quem sofre, sem que a nossa ajuda seja humilha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mas acolhimento e partilha fraterna?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cil, no quotidiano, encontrar familiares, amigos, companheiros de trabalho, vizinhos, membros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desconhecidos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da par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quia, entre outros, que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feridos, em dificuldade, solicitando o nosso olhar compassivo, o nosso cuidado e colabora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para enfrentar os seus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prios problemas.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Quantos -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tendo necessidade de alimentos ou outros bens materiais - precisam de ser acolhidos, valorizados, escutados? Que estamos a fazer para dar resposta a estas e a todas as novas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pobrezas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?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presentes na reflex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na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das comunidades paroquiais? Os membros das nossas comunidades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ignorar ou a delegar, eventualmente num pequeno grupo, esta 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o?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Sentimos a necessidade de formar 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arte do acompanhamento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que, respeitando a liberdade do outro, saiba, ao mesmo tempo, curar, libertar e animar? (cf.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Evangelii Gaudium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169).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Diante das mis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rias do mundo, das dores de tantos seres humanos, privados da sua dignidade, 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Igreja tem necessidade de um olhar solid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para contemplar, comover-se e parar diante do outro, tantas vezes quantas forem necess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Evangelii Gaudium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169).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Ao sonhar uma Igreja Samaritana, que acolhe cordialmente e escuta cada pessoa com ternura, devemos reavivar a dimens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prof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do Evangelho. Agimos, mas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denunciamos.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podemos calar diante do que vemos. As situa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de exclus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o, injusti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a, marginaliza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devem ser denunciadas.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podemos tornar-nos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engomados, aqueles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demasiado educados que falam de coisas teol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enquanto tomam o ch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tranquilos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(Francisco, Vig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 de Pentecostes com os movimentos eclesiais, 18.05.2013).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6. Olhar e compadecer-se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renovar e concretizar visivelmente as caracter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sticas da caridade de Jesus?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Vamos ao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mago da par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bola: o samaritano, ou seja, precisamente o desprezado, aquele em quem ningu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teria apostado algo e que no entanto,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ele, tinha os seus compromissos e os seus afazeres, mas quando viu o homem ferido,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foi al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como os outros dois, que estavam ligados ao templo, mas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encheu-se de compaix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(v. 33). Assim reza o Evangelho: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encheu-se de compaix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isto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o seu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as suas 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sceras comoveram-se! Eis a diferen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a. Os outros dois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viram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mas os seus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permaneceram fechados, insens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veis. Ao contr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rio, o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samaritano estava sintonizado com o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prio Deus. Com efeito, 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compaix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’ 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caracter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 essencial da miseric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rdia de Deus. Deus tem compaix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de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(Francisco, Audi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Geral 27.04.2016).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caminho pastoral que aqui propomos pretende despertar na vida das nossas comunidades e em cada um dos seus membros uma participa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mais aut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ntica na 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Igreja, que deve imitar fielmente a obra do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prio Jesus.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ponto de vista da evangeliza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servem as propostas 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sticas desprovidas de um vigoroso compromisso social e mission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rio, nem os discursos e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sociais e pastorais sem uma espiritualidade que transforme o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Evangelii Gaudium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262)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Qual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o programa que nos propomos viver neste ano pastoral?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programa do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—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programa do bom Samaritano, o programa de Jesus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— é 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que 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Este cora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onde 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necessidade de amor, e atua em consequ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caritas est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31)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este o nosso prop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sito: contemplar o exemplo do bom samaritano para o concretizar na vida quotidiana, pois sabemos que, como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os, somos enviados pelo Senhor da messe para amar os nossos irm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os, porque acreditamos em Jesus.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amor do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ximo, radicado no amor de Deus,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dever antes de mais para cada um dos fi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is, mas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-o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para a comunidade eclesial inteira, e isto a todos os seus 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veis: desde a comunidade local passando pela Igreja particular at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Igreja universal na sua globalidade. A Igreja tamb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enquanto comunidade deve praticar o amor.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(Deus caritas est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20). A Igreja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sacramento do amor de Deus e cada crist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vive na responsabilidade do exerc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da caridade, de ser um corpo de caridade no meio do mundo.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Objetivo Geral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Viver intensamente a caridade para oferecer um rosto sinodal e samaritano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Igreja, que se faz pr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xima para cuidar e acompanhar como Jesus Cristo, Bom Samaritano.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Desafios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Criar consci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em todas as comunidades de que a caridade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a miss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constitutiva de toda a Igreja.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Testemunhar a credibilidade da Igreja atrav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da experi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concreta e ativa do amor.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 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Educar para a rela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o, o acolhimento, 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olhar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a compaix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Abrir os olhos para as novas formas de pobreza e comprometer as comunidades na realiza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respostas de proximidade e de solidariedade.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Desafiar os jovens a assumir um compromisso concreto nascido da f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da caridade para a constru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sociedade.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Apoiar as fam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lias na redescoberta do que significa ser e viver como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‘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igreja dom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stica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Promover percursos de forma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partir da Carta Enc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clica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Deus caritas est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Providenciar recursos que favore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am a familiaridade com a Palavra de Deus (Grupos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Semeadores da Esperan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»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).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Intensificar o uso das novas tecnologias na 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eclesial.</w:t>
      </w: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after="24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Calendariza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Setembro 2020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05: Dia da Caridade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07-11: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o Pastoral Juvenil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tima (CEP)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08: 50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Anivers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Par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quia de Santa Cec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lia de Ocua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08: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09: Conselho de Arciprestes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12: Dia Arquidiocesano do Catequista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16: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21: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Departamento Arquidiocesano da Pastoral Vocacional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Atividade do Clero de Abertura do Ano Pastoral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24: Encontro Diocesano de Moderadores de Pastoral Escolas Cat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licas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26: Conselho Arquidiocesano Pastoral de Jovens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CAPJ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26: Jornada de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de Formadores (Departamento Arquidiocesano para a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 e Minist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Laicais)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s/d: Partida da Equipa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ria Salama! para a Par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quia de Santa Cec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de Ocua, na Diocese de Pemba, Mo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ambique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Outubro 2020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01: Dia Internacional da Pessoa Idosa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01: Santa Teresinha Menino Jesus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Padroeira das 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01: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(S. L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zaro, 21h15)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01: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Equipas de Acolhimento (21h00, online)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03:</w:t>
      </w:r>
      <w:r>
        <w:rPr>
          <w:rFonts w:ascii="Times New Roman" w:hAnsi="Times New Roman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Encontro Diocesano de professores de EMRC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05: Dia da Arquidiocese de Braga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Dia Mundial da Sa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de Mental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Departamento Arquidiocesano da Pastoral da Sa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Daniel Comboni, Fundador dos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Combonianos (Mission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Combonianos de Vila Nova de Famalic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Encontro arquidiocesano de respons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veis arciprestais das 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(P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voa de Lanhoso)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Encontro inicial de apresenta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projeto Salama! (P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voa de Lanhoso)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11: Escola de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lias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e a Escola online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11: Institui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no Minist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Leitor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Conciliar)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 Mem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ria da Beata Alexandrina de Balazar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14: Conselho Episcopal</w:t>
      </w:r>
    </w:p>
    <w:p>
      <w:pPr>
        <w:pStyle w:val="Corpo A"/>
        <w:spacing w:line="360" w:lineRule="auto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16: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Vamos dar uma volta...!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 Beata Alexandrina de Balasar (Departamento Arquidiocesano da Pastoral de Jovens)</w:t>
      </w:r>
    </w:p>
    <w:p>
      <w:pPr>
        <w:pStyle w:val="Corpo A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17: </w:t>
      </w:r>
      <w:r>
        <w:rPr>
          <w:rFonts w:ascii="Helvetica" w:hAnsi="Helvetica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Dia Internacional da Irradica</w:t>
      </w:r>
      <w:r>
        <w:rPr>
          <w:rFonts w:ascii="Helvetica" w:hAnsi="Helvetica" w:hint="default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Helvetica" w:hAnsi="Helvetica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Pobreza</w:t>
      </w:r>
      <w:r>
        <w:rPr>
          <w:rFonts w:ascii="Helvetica" w:hAnsi="Helvetica" w:hint="default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17: Arte do Encontro (Soutelo)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17: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Vig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lia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 arquidiocesana (P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voa de Lanhoso)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18: Dia do 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dico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18: Dia Mundial das 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(ofert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para as 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18: Festa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 nos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Combonianos de Famalic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19: S. Frutuoso, bispo de Braga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19: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o do Departamento Arquidiocesano da Pastoral Vocacional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20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: Recole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para o clero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Conciliar)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Solenidade de S. Martinho de Dume, bispo de Braga, Padroeiro principal da Arquidiocese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22: V Peregrina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das Escolas Cat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licas a 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tima</w:t>
      </w:r>
    </w:p>
    <w:p>
      <w:pPr>
        <w:pStyle w:val="Corpo A"/>
        <w:tabs>
          <w:tab w:val="left" w:pos="501"/>
        </w:tabs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s/d: Encontro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com os 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arquidiocesanos</w:t>
      </w:r>
    </w:p>
    <w:p>
      <w:pPr>
        <w:pStyle w:val="Corpo A"/>
        <w:tabs>
          <w:tab w:val="left" w:pos="501"/>
        </w:tabs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Novembro 2020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01-08: Semana dos 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03-06: Assembleia Nacional ANIMAG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05: Comiss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Arquidiocesana para o Desenvolvimento Humano Integral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06-07: 1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ª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Animadores Pastoral de Jovens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06: Vig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dos 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Conciliar)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07: Dia Arquidiocesano do Voluntariado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rio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11: Conselho de Arciprestes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13: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inicial e nomea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de Ministros Extraordin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da Comunh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(21h00, online)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14: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inicial e nomea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de Ministros Extraordin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da Comunh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(09h00-19h30, com rito de nomea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o, Espa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Vita)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14: Conselho Arquidiocesano para a Pastoral Catequ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tica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14: Encontro inicial de apresenta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projeto Salama!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15: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inicial e nomea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de Ministros Extraordin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da Comunh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(apresenta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dos candidatos nas comunidades onde v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servir)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15: IV Dia Mundial dos Pobres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16: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Departamento Arquidiocesano da Pastoral Vocacional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16-20: Retiro para Sacerdotes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21: Conselho Pastoral Arquidiocesano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21: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21: Vig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de Cristo Rei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Solenidade de Cristo Rei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Encontro para Namorados (CAB)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23: Entrega 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mbolos Jornada Mundial da Juventude - Roma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24: Recole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para o clero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Conciliar)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Advento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25: Conselho Presbiteral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28: Dia Diocesano Juventude - Braga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28: Hi-God - Um dia com Deus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29: I Domingo de Advento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30-01Dez: Encontro para os neo-presb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teros (S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Bento da Porta Aberta)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Dezembro 2020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03: Dia Internacional da Pessoa com Defici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ncia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03: S. Francisco Xavier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Padroeiro das 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03: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(Gualtar, 21h15)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05: Festa de 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Geraldo, bispo de Braga, padroeiro principal da cidade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05: Dia Mundial do Voluntariado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05-06: Encontro de Prepara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o Matrim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nio - EPM (S. L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zaro)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06: Escola de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lias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na expetativa... com esperan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08: Festa das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lias dos Seminaristas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Dia da Imaculada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12: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12: Encontro dos Superiores da Confer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ncia dos Institutos Religiosos de Portugal (CIRP) com o Sr. Arcebispo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12: Departamento Arquidiocesano da Pastoral da Sa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 B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o das Gr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vidas (S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Primaz)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14: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o/Conv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vio do Departamento Arquidiocesano da Pastoral Vocacional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16: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Atividade de Natal para Clero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27: Dia da Sagrada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lia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Janeiro 2021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02: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Cidadania, solidariedade e voluntariado / Doutrina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 da Igreja I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03: Anivers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Ordena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Episcopal de D. Jorge Ferreira da Costa Ortiga, Arcebispo Primaz (1988)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03: Dia Mundial da Inf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ncia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04: Dia Mundial do Braille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Dia Mundial da Inf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ncia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ria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(S. Vicente, 21h15)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 Dia Arquidiocesano do Coordenador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09-10: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FEC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Voluntariado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e Espiritualidade (</w:t>
      </w:r>
      <w:r>
        <w:rPr>
          <w:rFonts w:ascii="SF Pro Display" w:cs="SF Pro Display" w:hAnsi="SF Pro Display" w:eastAsia="SF Pro Display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on-line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12: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 Conselho de Arciprestes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16: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18: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o do Departamento Arquidiocesano da Pastoral Vocacional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18-22:</w:t>
      </w: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Retiro para Sacerdotes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20: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Encontro Nacional de Moderadores de Pastoral Escolas Cat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licas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Encontro Arquidiocesano de Ministros da Palavra (21h00, online)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23: Encontro Arquidiocesano de Ministros da Palavra (09h00-12h30, Espa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o Vita)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23: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Desenvolvimento: Desigualdades, Assimetrias e Interdepend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ncias no Mundo /  Doutrina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 da Igreja II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26: Jornada de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Clero com padre Hans Zollner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26: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Testemunho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rio (</w:t>
      </w:r>
      <w:r>
        <w:rPr>
          <w:rFonts w:ascii="SF Pro Display" w:cs="SF Pro Display" w:hAnsi="SF Pro Display" w:eastAsia="SF Pro Display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on-line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27: Dia Mundial dos Leprosos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28: Abertura do Ano Judicial do Tribunal Eclesi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stico Metropolitano Bracarense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30: Encontro com Equipas Arciprestais da Pastoral Vocacional [Braga]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31: Anivers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Ordena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Episcopal de D. Nuno Almeida, Bispo Auxiliar (2016)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Fevereiro 2021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04: Comiss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Arquidiocesana para o Desenvolvimento Humano Integral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04: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es (S. Victor, 21h15)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05-06: 2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ª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Animadores Pastoral de Jovens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06-07: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Curso Eneagrama - I Etapa (Braga)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07: Dia da Universidade Cat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lica Portuguesa (Ofert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para a UCP)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07: Dia do Consagrado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07: Escola de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lias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Em sociedade ou em rede social?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08: Dia do Patrim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nio da Arquidiocese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08: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o do Departamento Arquidiocesano da Pastoral Vocacional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 Recole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para o clero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Conciliar)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Quaresma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 Encontro Diocesano com Dire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das Escolas Cat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licas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11: Dia Mundial do Doente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 Conselho Arquidiocesano para a Pastoral Catequ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tica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 Departamento Arquidiocesano da Pastoral da Sa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13-14: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FEC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Coopera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o Desenvolvimento (</w:t>
      </w:r>
      <w:r>
        <w:rPr>
          <w:rFonts w:ascii="SF Pro Display" w:cs="SF Pro Display" w:hAnsi="SF Pro Display" w:eastAsia="SF Pro Display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on-line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17: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17: 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cio da Quaresma: Cinzas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20-21: Rel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gio da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(Soutelo)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20: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Fot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grafos (09h00-12h30, Espa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Vita)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20: Conselho Arquidiocesano Pastoral de Jovens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CAPJ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20: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Interculturalidade / Vida em comunidade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23: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Testemunho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rio (</w:t>
      </w:r>
      <w:r>
        <w:rPr>
          <w:rFonts w:ascii="SF Pro Display" w:cs="SF Pro Display" w:hAnsi="SF Pro Display" w:eastAsia="SF Pro Display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on-line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26: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Vamos dar uma volta...!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 Bom Jesus do Monte (Departamento Arquidiocesano da Pastoral de Jovens)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27: Conselho Pastoral Arquidiocesano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27-28: Encontro de Prepara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o Matrim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nio - EPM (Soutelo)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Mar</w:t>
      </w: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o 2021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02:</w:t>
      </w:r>
      <w:r>
        <w:rPr>
          <w:rFonts w:ascii="Times New Roman" w:hAnsi="Times New Roman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Encontro para sacerdotes ordenados h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dez anos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04: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[P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pulo, 21h15]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07: Dia Nacional 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ritas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06-07: 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rum da Juventude Inter-Diocesano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Coopera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o desenvolvimento e voluntariado para a coopera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/ Doutrina Social da Igreja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:</w:t>
      </w: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Recole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para o clero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Conciliar)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Conselho de Arciprestes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14: Escola de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lias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Casamento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prova de fogo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»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14: Encontro para Namorados (CAB)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15: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Departamento Arquidiocesano da Pastoral Vocacional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17: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19: Dia do Pai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19-21: Retiro para amigos e colaboradores dos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Combonianos, em Famalic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20-21: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FEC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rios - 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o, culturas e religi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(on-line)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23: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Testemunho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rio (</w:t>
      </w:r>
      <w:r>
        <w:rPr>
          <w:rFonts w:ascii="SF Pro Display" w:cs="SF Pro Display" w:hAnsi="SF Pro Display" w:eastAsia="SF Pro Display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on-line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25: Dia da crian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 por nascer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27: Dia Arquidiocesano da Juventude (P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voa de Lanhoso)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Abril 2021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01: Quinta-feira Santa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02: Sexta-feira Santa (Ofert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para os Lugares Santos de Jerusal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04: P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scoa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07: Dia Mundial da Sa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08: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[Senhora-a-Branca, 21h15]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Conselho Arquidiocesano para a Pastoral Catequ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tica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Departamento Arquidiocesano da Pastoral da Sa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10-11: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Curso Eneagrama - II Etapa (Braga)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12: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Departamento Arquidiocesano da Pastoral Vocacional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17: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17-18: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FEC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Rela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Humanas e Vida em Grupo (on-line)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18: Dia Internacional dos Monumentos e 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tios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18-25: LVIII Semana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pelas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18-25: Semana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pelas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(Esposende)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21: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23: Vig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pelas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24-25: Encontro de Prepara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o Matrim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nio - EPM (S. L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zaro)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24-25: Rel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gio da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(Soutelo)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24: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Educa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o desenvolvimento / Projeto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25: Institui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no Minist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Ac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lito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Conciliar)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25: B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o das Gr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vidas (S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 L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zaro)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25: Dia Mundial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pelas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25: II Encontro Arquidiocesano da Catequese com Adolescentes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27: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Testemunho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(on-line)30-01Abr: Retiro Anual (Departamento Arquidiocesano para a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 e Minist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Laicais)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30-01Abr: Retiro para Equipas Arciprestais da Catequese e DECA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s/d: Encontro Nacional de EMRC (Secund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rio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Guimar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Maio 2021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01: Participa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Arquidiocesana na Peregrina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Nacional de Ac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litos (F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tima)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02: Dia da 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05: Conselho de Arciprestes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06: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(Sto. Adri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o, 17h00)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08-09: Encontro de Prepara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para o Matrim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nio - EPM (Soutelo)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08: Peregrina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das Crian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as ao Sameiro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Catequese da Inf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ncia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08: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Mo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ambique: hist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 do pa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 e da diocese de Pemba / Vida em comunidade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09-16: Semana da Vida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 Encontro para Namorados (CAB)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11: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12: Dia Mundial do Enfermeiro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14: Encontro Diocesano de EMRC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(3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ciclo)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15: Dia Internacional da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lia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15: Pr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rio Jovem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15-16: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FEC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Desenvolvimento humano e d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diva crist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ã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rFonts w:ascii="SF Pro Display" w:cs="SF Pro Display" w:hAnsi="SF Pro Display" w:eastAsia="SF Pro Display"/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on-line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16: Solenidade da Ascens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Senhor (Ofert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para os Meios de Comunica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Social)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16: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Festa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 nos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Combonianos de Famalic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17: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do Departamento Arquidiocesano da Pastoral Vocacional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18: Conselho Presbiteral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19: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Conselho Pastoral Arquidiocesano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22: Dia Arquidiocesano da Fam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lia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22: Vig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lia de Pentecostes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22: 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rios - Par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quia de Ocua: hist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ria e cultura macua / prioridades pastorais e desafios (Centro Pastoral, 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23: Solenidade de Pentecostes (Ofert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para os Movimentos do Apostolado)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23: Institui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no Minist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Leitor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Conciliar)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25: Recole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para o clero (Semin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Conciliar)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25: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rios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Testemunho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rio (</w:t>
      </w:r>
      <w:r>
        <w:rPr>
          <w:rFonts w:ascii="SF Pro Display" w:cs="SF Pro Display" w:hAnsi="SF Pro Display" w:eastAsia="SF Pro Display"/>
          <w:i w:val="1"/>
          <w:i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on-line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28: Noite UP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’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- Uma direta com Deus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Junho 2021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03: Solenidade do Sant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ssimo Corpo e Sangue de Cristo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04: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«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Vamos dar uma volta...!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- Frei Bernardo de Vasconcelos (Departamento Arquidiocesano da Pastoral de Jovens)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05-06: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Forma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 Salama! para volunt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- Retiro/Eneagrama - III Etapa (Braga)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07-08:</w:t>
      </w:r>
      <w:r>
        <w:rPr>
          <w:rFonts w:ascii="Times New Roman" w:hAnsi="Times New Roman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Encontro e conv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vio para sacerdotes ordenados h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 anos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08: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09: Encontro Diocesano de Moderadores de Pastoral Escolas Cat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licas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10: Momento de Ora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pela Vida e Voca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(Maximinos, 21h15)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11: Comiss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Arquidiocesana para o Desenvolvimento Humano Integral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12: Departamento Arquidiocesano da Pastoral da Sa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14: 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o/Conv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vio do Departamento Arquidiocesano da Pastoral Vocacional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16: Conselho Episcopal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17: Encontro dos Tribunais Eclesi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sticos da Prov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ncia Eclesi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stica de Braga (Lamego)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23-26:</w:t>
        <w:tab/>
        <w:t>Est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gio de Admiss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ao Semin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de Nossa Senhora da Concei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26: Conselho Arquidiocesano Pastoral de Jovens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CAPJ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26: Conselho Arquidiocesano para a Pastoral Catequ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tica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Julho 2021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03: Encontro Arquidiocesano de Ac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litos (09h00-17h00, Braga)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05-09: Retiro para Sacerdotes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13: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Reuni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mensal do Centro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Arquidiocese de Braga (CMAB)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18: 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Bartolomeu dos M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rtires, Bispo de Braga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18: Ordena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 de Presb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teros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18: Envio mission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rio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20-25: Encontro de Ver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/ Ver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Jovem (Departamento Arquidiocesano da Pastoral de Jovens)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24: Conselho Arquidiocesano para a Pastoral Catequ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tica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26: Dia dos Av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30jul-08ago: Peregrina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 a Taiz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s/d: Encontro Diocesano de professores de EMRC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Agosto 2021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01: Jacobeu Jovem - Santiago 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28: Anivers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Dedica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da Igreja Catedral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s/d: Curso de Missiologia (F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tima)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Nota</w:t>
      </w:r>
    </w:p>
    <w:p>
      <w:pPr>
        <w:pStyle w:val="Corpo A"/>
        <w:spacing w:line="360" w:lineRule="auto"/>
        <w:jc w:val="both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Recondu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 de Ministros Extraordin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rios da Comunh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o: local e data a definir entre o Departamento Arquidiocesano para a Liturgia e cada Arciprestado</w:t>
      </w: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outlineLvl w:val="0"/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PEREGRINA</w:t>
      </w: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SF Pro Display" w:cs="SF Pro Display" w:hAnsi="SF Pro Display" w:eastAsia="SF Pro Display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ES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AMARES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 Abadia [Sta. Maria de Bouro]: 30 de Maio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BARCELOS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Facho [Oliveira]: 4 de Julho (Zona)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Socorro [Areias de Vilar]: 1 de Agosto (Zona)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 Franqueira [Pereira]: 8 de Agosto (Arciprestal)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 Aparecida [Balug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es]: 15 de Agosto (Zona)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BRAGA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Bom Jesus do Monte [Ten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es]: 21 de Mar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(Zona)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Sameiro [Espinho]: 6 de Junho (Arquidiocesana) e 22 de Agosto (Estatut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CELORICO DE BASTO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Viso [Ca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arilhe]: 12 de Setembro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ESPOSENDE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 Guia [Belinho]: 16 de Maio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FAFE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de Antime [Antime - Fafe]: 11 de Julho (Arciprestal)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das Neves [Lagoa / Aboim]: 29 e 27 de Agosto (Zona)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GUIMAR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/ VIZELA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Lapinha [Calvos]: 30 de Maio  |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Ronda: 20 de Junho (Zona)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Bento das Peras [Vizela (S. Miguel) e Tagilde]: 11 de Julho (Zona)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Carmo da Penha [Costa]: 18 de Julho (Zona); 12 de Setembro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VOA DE LANHOSO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Pilar [Nossa Senhora do Amparo]: 23 de Maio (Arciprestal)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Porto de Ave [Ta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de]: 5 de Setembro (Zona)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TERRAS DE BOURO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Bom Jesus de M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[Carvalheira]: 13 de Junho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VIEIRA DO MINHO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 F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[Cantel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es]: 30 de Maio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VILA DO CONDE E P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VOA DE VARZIM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Beata Alexandrina [Balazar]: 25 de Abril e 13 de Outubro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 Sa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[La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ndos]: 30 de Maio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VILA NOVA DE FAMALIC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Carmo [Lemenhe]: 18 de Julho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VILA VERDE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Bom Despacho [Cerv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es]: 30 de Maio (Zona)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 Al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vio [Soutelo]: 19 de Setembro (Arciprestal)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Romarias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AMARES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da Abadia [Sta. Maria de Bouro]: 6 a 15 de Agosto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CABECEIRAS DE BASTO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Nossa Senhora dos Rem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dios [Arco de Ba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lhe]: 5 de setembro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GUIMAR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/ VIZELA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Torcato [S. Torcato]: 4 de Julho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Santa Maria Madalena [Longos, Santa Cristina]: 22 e 29 de Julho</w:t>
      </w:r>
    </w:p>
    <w:p>
      <w:pPr>
        <w:pStyle w:val="Corpo A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TERRAS DE BOURO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Bento da Porta Aberta - 21 de Mar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o; 11 de Julho; 10 a 15 de Agosto</w:t>
      </w:r>
    </w:p>
    <w:p>
      <w:pPr>
        <w:pStyle w:val="Corpo A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60" w:lineRule="auto"/>
        <w:jc w:val="both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851" w:right="851" w:bottom="851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F Pro Display">
    <w:charset w:val="00"/>
    <w:family w:val="roman"/>
    <w:pitch w:val="default"/>
  </w:font>
  <w:font w:name="Georg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